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9A6" w:rsidRPr="004037F4" w:rsidRDefault="00EA09A6" w:rsidP="00EA09A6">
      <w:pPr>
        <w:spacing w:after="160" w:line="259" w:lineRule="auto"/>
        <w:jc w:val="center"/>
        <w:rPr>
          <w:rFonts w:eastAsiaTheme="minorHAnsi"/>
          <w:sz w:val="26"/>
          <w:szCs w:val="26"/>
          <w:lang w:eastAsia="en-US"/>
        </w:rPr>
      </w:pPr>
      <w:r w:rsidRPr="004037F4">
        <w:rPr>
          <w:rFonts w:eastAsiaTheme="minorHAnsi"/>
          <w:sz w:val="26"/>
          <w:szCs w:val="26"/>
          <w:lang w:eastAsia="en-US"/>
        </w:rPr>
        <w:t>Пояснительная записка</w:t>
      </w:r>
    </w:p>
    <w:p w:rsidR="00EA09A6" w:rsidRPr="004037F4" w:rsidRDefault="00EA09A6" w:rsidP="00EA09A6">
      <w:pPr>
        <w:spacing w:after="160" w:line="259" w:lineRule="auto"/>
        <w:jc w:val="center"/>
        <w:rPr>
          <w:sz w:val="26"/>
          <w:szCs w:val="26"/>
        </w:rPr>
      </w:pPr>
      <w:r w:rsidRPr="004037F4">
        <w:rPr>
          <w:rFonts w:eastAsiaTheme="minorHAnsi"/>
          <w:sz w:val="26"/>
          <w:szCs w:val="26"/>
          <w:lang w:eastAsia="en-US"/>
        </w:rPr>
        <w:t>к проекту решения Думы Ольгинского муниципального округа Приморского края «</w:t>
      </w:r>
      <w:r w:rsidRPr="004037F4">
        <w:rPr>
          <w:sz w:val="26"/>
          <w:szCs w:val="26"/>
        </w:rPr>
        <w:t xml:space="preserve">О внесении изменений в решение Думы </w:t>
      </w:r>
      <w:r w:rsidR="00B15E07">
        <w:rPr>
          <w:sz w:val="26"/>
          <w:szCs w:val="26"/>
        </w:rPr>
        <w:t xml:space="preserve">Ольгинского муниципального округа </w:t>
      </w:r>
      <w:r w:rsidRPr="004037F4">
        <w:rPr>
          <w:sz w:val="26"/>
          <w:szCs w:val="26"/>
        </w:rPr>
        <w:t>от 27.12.2022 № 35 «Об утверждении структуры администрации Ольгинского муниципального округа Приморского края»</w:t>
      </w:r>
    </w:p>
    <w:p w:rsidR="00EA09A6" w:rsidRPr="004037F4" w:rsidRDefault="00A964C0" w:rsidP="00050B4C">
      <w:pPr>
        <w:ind w:firstLine="708"/>
        <w:jc w:val="both"/>
        <w:outlineLvl w:val="0"/>
        <w:rPr>
          <w:b/>
          <w:sz w:val="26"/>
          <w:szCs w:val="26"/>
        </w:rPr>
      </w:pPr>
      <w:r w:rsidRPr="004037F4">
        <w:rPr>
          <w:sz w:val="26"/>
          <w:szCs w:val="26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Положения об администрации Ольгинского муниципального округа Приморского края, утвержденного Думой Ольгинского муниципального округа Приморского края от 12.12.2022 № 23, </w:t>
      </w:r>
      <w:r w:rsidR="00EA09A6" w:rsidRPr="004037F4">
        <w:rPr>
          <w:sz w:val="26"/>
          <w:szCs w:val="26"/>
        </w:rPr>
        <w:t>руководствуясь Уставом Ольгинского муниципального округа Приморского края</w:t>
      </w:r>
      <w:r w:rsidR="003851B0" w:rsidRPr="004037F4">
        <w:rPr>
          <w:sz w:val="26"/>
          <w:szCs w:val="26"/>
        </w:rPr>
        <w:t xml:space="preserve"> </w:t>
      </w:r>
      <w:r w:rsidR="00D1593D" w:rsidRPr="004037F4">
        <w:rPr>
          <w:sz w:val="26"/>
          <w:szCs w:val="26"/>
        </w:rPr>
        <w:t>и</w:t>
      </w:r>
      <w:r w:rsidR="00EA09A6" w:rsidRPr="004037F4">
        <w:rPr>
          <w:sz w:val="26"/>
          <w:szCs w:val="26"/>
        </w:rPr>
        <w:t xml:space="preserve">зложить структуру администрации Ольгинского муниципального округа Приморского края в новой редакции: </w:t>
      </w:r>
    </w:p>
    <w:p w:rsidR="00273F5D" w:rsidRPr="004037F4" w:rsidRDefault="00925E23" w:rsidP="008949C5">
      <w:pPr>
        <w:ind w:firstLine="708"/>
        <w:jc w:val="both"/>
        <w:outlineLvl w:val="0"/>
        <w:rPr>
          <w:b/>
          <w:sz w:val="26"/>
          <w:szCs w:val="26"/>
        </w:rPr>
      </w:pPr>
      <w:r w:rsidRPr="004037F4">
        <w:rPr>
          <w:b/>
          <w:sz w:val="26"/>
          <w:szCs w:val="26"/>
        </w:rPr>
        <w:t xml:space="preserve">- </w:t>
      </w:r>
      <w:r w:rsidR="00EA09A6" w:rsidRPr="004037F4">
        <w:rPr>
          <w:sz w:val="26"/>
          <w:szCs w:val="26"/>
        </w:rPr>
        <w:t xml:space="preserve">ввести </w:t>
      </w:r>
      <w:r w:rsidR="00D1593D" w:rsidRPr="004037F4">
        <w:rPr>
          <w:sz w:val="26"/>
          <w:szCs w:val="26"/>
        </w:rPr>
        <w:t>в</w:t>
      </w:r>
      <w:r w:rsidR="00765DE6" w:rsidRPr="004037F4">
        <w:rPr>
          <w:sz w:val="26"/>
          <w:szCs w:val="26"/>
        </w:rPr>
        <w:t xml:space="preserve"> структуру</w:t>
      </w:r>
      <w:r w:rsidR="00F06BB2" w:rsidRPr="004037F4">
        <w:rPr>
          <w:sz w:val="26"/>
          <w:szCs w:val="26"/>
        </w:rPr>
        <w:t xml:space="preserve"> администрации </w:t>
      </w:r>
      <w:r w:rsidR="00DB00F4" w:rsidRPr="004037F4">
        <w:rPr>
          <w:sz w:val="26"/>
          <w:szCs w:val="26"/>
        </w:rPr>
        <w:t xml:space="preserve">округа </w:t>
      </w:r>
      <w:r w:rsidR="00447557" w:rsidRPr="004037F4">
        <w:rPr>
          <w:sz w:val="26"/>
          <w:szCs w:val="26"/>
        </w:rPr>
        <w:t>о</w:t>
      </w:r>
      <w:r w:rsidR="00330852" w:rsidRPr="004037F4">
        <w:rPr>
          <w:sz w:val="26"/>
          <w:szCs w:val="26"/>
        </w:rPr>
        <w:t>тдел пресс-службы и протокола</w:t>
      </w:r>
      <w:r w:rsidR="008949C5" w:rsidRPr="004037F4">
        <w:rPr>
          <w:sz w:val="26"/>
          <w:szCs w:val="26"/>
        </w:rPr>
        <w:t xml:space="preserve"> </w:t>
      </w:r>
      <w:r w:rsidR="00050B4C" w:rsidRPr="004037F4">
        <w:rPr>
          <w:sz w:val="26"/>
          <w:szCs w:val="26"/>
        </w:rPr>
        <w:t xml:space="preserve">(за счет вывода </w:t>
      </w:r>
      <w:r w:rsidR="001932AE" w:rsidRPr="004037F4">
        <w:rPr>
          <w:sz w:val="26"/>
          <w:szCs w:val="26"/>
        </w:rPr>
        <w:t>трех специалистов: двух главных специалистов и</w:t>
      </w:r>
      <w:r w:rsidR="00050B4C" w:rsidRPr="004037F4">
        <w:rPr>
          <w:sz w:val="26"/>
          <w:szCs w:val="26"/>
        </w:rPr>
        <w:t xml:space="preserve"> ст</w:t>
      </w:r>
      <w:r w:rsidR="00447557" w:rsidRPr="004037F4">
        <w:rPr>
          <w:sz w:val="26"/>
          <w:szCs w:val="26"/>
        </w:rPr>
        <w:t>а</w:t>
      </w:r>
      <w:r w:rsidR="00050B4C" w:rsidRPr="004037F4">
        <w:rPr>
          <w:sz w:val="26"/>
          <w:szCs w:val="26"/>
        </w:rPr>
        <w:t>р</w:t>
      </w:r>
      <w:r w:rsidR="001932AE" w:rsidRPr="004037F4">
        <w:rPr>
          <w:sz w:val="26"/>
          <w:szCs w:val="26"/>
        </w:rPr>
        <w:t>шего специалиста</w:t>
      </w:r>
      <w:r w:rsidR="00447557" w:rsidRPr="004037F4">
        <w:rPr>
          <w:sz w:val="26"/>
          <w:szCs w:val="26"/>
        </w:rPr>
        <w:t xml:space="preserve"> с отдела организационной работы аппарата администрации в отдельное структурное подразделение </w:t>
      </w:r>
      <w:r w:rsidR="00050B4C" w:rsidRPr="004037F4">
        <w:rPr>
          <w:sz w:val="26"/>
          <w:szCs w:val="26"/>
        </w:rPr>
        <w:t>для координации и</w:t>
      </w:r>
      <w:r w:rsidR="008949C5" w:rsidRPr="004037F4">
        <w:rPr>
          <w:sz w:val="26"/>
          <w:szCs w:val="26"/>
        </w:rPr>
        <w:t xml:space="preserve"> обеспечения работы руководства</w:t>
      </w:r>
      <w:r w:rsidR="00330852" w:rsidRPr="004037F4">
        <w:rPr>
          <w:sz w:val="26"/>
          <w:szCs w:val="26"/>
        </w:rPr>
        <w:t>.</w:t>
      </w:r>
      <w:r w:rsidR="001932AE" w:rsidRPr="004037F4">
        <w:rPr>
          <w:sz w:val="26"/>
          <w:szCs w:val="26"/>
        </w:rPr>
        <w:t xml:space="preserve"> Заменить главного специалиста </w:t>
      </w:r>
      <w:r w:rsidR="008949C5" w:rsidRPr="004037F4">
        <w:rPr>
          <w:sz w:val="26"/>
          <w:szCs w:val="26"/>
        </w:rPr>
        <w:t xml:space="preserve">(1 человек) с з/пл в год </w:t>
      </w:r>
      <w:r w:rsidR="001932AE" w:rsidRPr="004037F4">
        <w:rPr>
          <w:sz w:val="26"/>
          <w:szCs w:val="26"/>
        </w:rPr>
        <w:t>746505,48 на начальника отдела</w:t>
      </w:r>
      <w:r w:rsidR="008949C5" w:rsidRPr="004037F4">
        <w:rPr>
          <w:sz w:val="26"/>
          <w:szCs w:val="26"/>
        </w:rPr>
        <w:t xml:space="preserve"> пресс-службы и протокола (1 человек) з/пл в год </w:t>
      </w:r>
      <w:r w:rsidR="001932AE" w:rsidRPr="004037F4">
        <w:rPr>
          <w:sz w:val="26"/>
          <w:szCs w:val="26"/>
        </w:rPr>
        <w:t>1039</w:t>
      </w:r>
      <w:r w:rsidR="008949C5" w:rsidRPr="004037F4">
        <w:rPr>
          <w:sz w:val="26"/>
          <w:szCs w:val="26"/>
        </w:rPr>
        <w:t xml:space="preserve">132,80; разница в з/пл 292627,32, но за счет вывода </w:t>
      </w:r>
      <w:r w:rsidR="008949C5" w:rsidRPr="004037F4">
        <w:rPr>
          <w:rFonts w:eastAsiaTheme="minorHAnsi"/>
          <w:sz w:val="26"/>
          <w:szCs w:val="26"/>
          <w:lang w:eastAsia="en-US"/>
        </w:rPr>
        <w:t>заместителя главы администрации муниципального округа</w:t>
      </w:r>
      <w:r w:rsidR="00DB00F4" w:rsidRPr="004037F4">
        <w:rPr>
          <w:sz w:val="26"/>
          <w:szCs w:val="26"/>
        </w:rPr>
        <w:t xml:space="preserve"> (</w:t>
      </w:r>
      <w:r w:rsidR="00DB00F4" w:rsidRPr="004037F4">
        <w:rPr>
          <w:rFonts w:eastAsiaTheme="minorHAnsi"/>
          <w:sz w:val="26"/>
          <w:szCs w:val="26"/>
          <w:lang w:eastAsia="en-US"/>
        </w:rPr>
        <w:t>решение Думы Ольгинского муниципального округа Приморского края «О внесении изменений в решение Думы от 27.12.2022 № 35 «Об утверждении структуры администрации Ольгинского муниципального округа Приморского края») с з/пл в год</w:t>
      </w:r>
      <w:r w:rsidR="00B15E07">
        <w:rPr>
          <w:rFonts w:eastAsiaTheme="minorHAnsi"/>
          <w:sz w:val="26"/>
          <w:szCs w:val="26"/>
          <w:lang w:eastAsia="en-US"/>
        </w:rPr>
        <w:t xml:space="preserve"> 1387851,84</w:t>
      </w:r>
      <w:r w:rsidR="008949C5" w:rsidRPr="004037F4">
        <w:rPr>
          <w:rFonts w:eastAsiaTheme="minorHAnsi"/>
          <w:sz w:val="26"/>
          <w:szCs w:val="26"/>
          <w:lang w:eastAsia="en-US"/>
        </w:rPr>
        <w:t xml:space="preserve"> -</w:t>
      </w:r>
      <w:r w:rsidR="008949C5" w:rsidRPr="004037F4">
        <w:rPr>
          <w:sz w:val="26"/>
          <w:szCs w:val="26"/>
        </w:rPr>
        <w:t xml:space="preserve"> </w:t>
      </w:r>
      <w:r w:rsidR="008949C5" w:rsidRPr="004037F4">
        <w:rPr>
          <w:rFonts w:eastAsiaTheme="minorHAnsi"/>
          <w:sz w:val="26"/>
          <w:szCs w:val="26"/>
          <w:lang w:eastAsia="en-US"/>
        </w:rPr>
        <w:t xml:space="preserve">экономия бюджета в год составит </w:t>
      </w:r>
      <w:r w:rsidR="00B15E07">
        <w:rPr>
          <w:rFonts w:eastAsiaTheme="minorHAnsi"/>
          <w:sz w:val="26"/>
          <w:szCs w:val="26"/>
          <w:lang w:eastAsia="en-US"/>
        </w:rPr>
        <w:t>1095224,52</w:t>
      </w:r>
      <w:r w:rsidR="008949C5" w:rsidRPr="004037F4">
        <w:rPr>
          <w:rFonts w:eastAsiaTheme="minorHAnsi"/>
          <w:sz w:val="26"/>
          <w:szCs w:val="26"/>
          <w:lang w:eastAsia="en-US"/>
        </w:rPr>
        <w:t>.</w:t>
      </w:r>
    </w:p>
    <w:p w:rsidR="00CC0689" w:rsidRPr="004037F4" w:rsidRDefault="00CC0689" w:rsidP="00050B4C">
      <w:pPr>
        <w:ind w:firstLine="708"/>
        <w:jc w:val="both"/>
        <w:outlineLvl w:val="0"/>
        <w:rPr>
          <w:sz w:val="26"/>
          <w:szCs w:val="26"/>
        </w:rPr>
      </w:pPr>
    </w:p>
    <w:p w:rsidR="001932AE" w:rsidRPr="008949C5" w:rsidRDefault="00CC0689" w:rsidP="008949C5">
      <w:pPr>
        <w:rPr>
          <w:rFonts w:eastAsiaTheme="minorHAnsi"/>
          <w:sz w:val="28"/>
          <w:szCs w:val="28"/>
          <w:lang w:eastAsia="en-US"/>
        </w:rPr>
      </w:pPr>
      <w:r w:rsidRPr="008949C5">
        <w:rPr>
          <w:rFonts w:eastAsiaTheme="minorHAnsi"/>
          <w:sz w:val="28"/>
          <w:szCs w:val="28"/>
          <w:lang w:eastAsia="en-US"/>
        </w:rPr>
        <w:tab/>
      </w:r>
      <w:r w:rsidR="001932AE" w:rsidRPr="008949C5">
        <w:rPr>
          <w:rFonts w:eastAsiaTheme="minorHAnsi"/>
          <w:sz w:val="28"/>
          <w:szCs w:val="28"/>
          <w:lang w:eastAsia="en-US"/>
        </w:rPr>
        <w:t xml:space="preserve"> </w:t>
      </w:r>
    </w:p>
    <w:p w:rsidR="00EA09A6" w:rsidRPr="004037F4" w:rsidRDefault="00EA09A6" w:rsidP="00EA09A6">
      <w:pPr>
        <w:overflowPunct w:val="0"/>
        <w:autoSpaceDE w:val="0"/>
        <w:autoSpaceDN w:val="0"/>
        <w:adjustRightInd w:val="0"/>
        <w:jc w:val="center"/>
        <w:textAlignment w:val="baseline"/>
        <w:rPr>
          <w:sz w:val="26"/>
          <w:szCs w:val="26"/>
        </w:rPr>
      </w:pPr>
      <w:r w:rsidRPr="004037F4">
        <w:rPr>
          <w:sz w:val="26"/>
          <w:szCs w:val="26"/>
        </w:rPr>
        <w:t>Финансово-экономическое обоснование</w:t>
      </w:r>
    </w:p>
    <w:p w:rsidR="00EA09A6" w:rsidRPr="004037F4" w:rsidRDefault="00EA09A6" w:rsidP="00EA09A6">
      <w:pPr>
        <w:widowControl w:val="0"/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  <w:r w:rsidRPr="004037F4">
        <w:rPr>
          <w:sz w:val="26"/>
          <w:szCs w:val="26"/>
        </w:rPr>
        <w:t>к проекту решения Думы Ольгинского му</w:t>
      </w:r>
      <w:r w:rsidR="00B15E07">
        <w:rPr>
          <w:sz w:val="26"/>
          <w:szCs w:val="26"/>
        </w:rPr>
        <w:t xml:space="preserve">ниципального </w:t>
      </w:r>
      <w:proofErr w:type="gramStart"/>
      <w:r w:rsidR="00B15E07">
        <w:rPr>
          <w:sz w:val="26"/>
          <w:szCs w:val="26"/>
        </w:rPr>
        <w:t xml:space="preserve">округа </w:t>
      </w:r>
      <w:r w:rsidRPr="004037F4">
        <w:rPr>
          <w:sz w:val="26"/>
          <w:szCs w:val="26"/>
        </w:rPr>
        <w:t xml:space="preserve"> «</w:t>
      </w:r>
      <w:proofErr w:type="gramEnd"/>
      <w:r w:rsidRPr="004037F4">
        <w:rPr>
          <w:sz w:val="26"/>
          <w:szCs w:val="26"/>
        </w:rPr>
        <w:t>О внесении изменений в решение Думы от 27.12.2022 № 35 «Об утверждении структуры администрации Ольгинского муниципального округа Приморского края»</w:t>
      </w:r>
      <w:bookmarkStart w:id="0" w:name="_GoBack"/>
      <w:bookmarkEnd w:id="0"/>
    </w:p>
    <w:p w:rsidR="007F623E" w:rsidRPr="004037F4" w:rsidRDefault="007F623E" w:rsidP="00EA09A6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6"/>
          <w:szCs w:val="26"/>
        </w:rPr>
      </w:pPr>
    </w:p>
    <w:p w:rsidR="008949C5" w:rsidRPr="004037F4" w:rsidRDefault="008949C5" w:rsidP="008949C5">
      <w:pPr>
        <w:jc w:val="both"/>
        <w:rPr>
          <w:rFonts w:eastAsiaTheme="minorHAnsi"/>
          <w:sz w:val="26"/>
          <w:szCs w:val="26"/>
          <w:lang w:eastAsia="en-US"/>
        </w:rPr>
      </w:pPr>
      <w:r w:rsidRPr="004037F4">
        <w:rPr>
          <w:bCs/>
          <w:sz w:val="26"/>
          <w:szCs w:val="26"/>
        </w:rPr>
        <w:tab/>
      </w:r>
      <w:r w:rsidR="00EA09A6" w:rsidRPr="004037F4">
        <w:rPr>
          <w:bCs/>
          <w:sz w:val="26"/>
          <w:szCs w:val="26"/>
        </w:rPr>
        <w:t xml:space="preserve">Принятие проекта решения Думы Ольгинского муниципального «О внесении изменений в решение Думы </w:t>
      </w:r>
      <w:r w:rsidR="00B15E07" w:rsidRPr="00B15E07">
        <w:rPr>
          <w:bCs/>
          <w:sz w:val="26"/>
          <w:szCs w:val="26"/>
        </w:rPr>
        <w:t xml:space="preserve">Ольгинского муниципального </w:t>
      </w:r>
      <w:proofErr w:type="gramStart"/>
      <w:r w:rsidR="00B15E07" w:rsidRPr="00B15E07">
        <w:rPr>
          <w:bCs/>
          <w:sz w:val="26"/>
          <w:szCs w:val="26"/>
        </w:rPr>
        <w:t xml:space="preserve">округа  </w:t>
      </w:r>
      <w:r w:rsidR="00EA09A6" w:rsidRPr="004037F4">
        <w:rPr>
          <w:bCs/>
          <w:sz w:val="26"/>
          <w:szCs w:val="26"/>
        </w:rPr>
        <w:t>от</w:t>
      </w:r>
      <w:proofErr w:type="gramEnd"/>
      <w:r w:rsidR="00EA09A6" w:rsidRPr="004037F4">
        <w:rPr>
          <w:bCs/>
          <w:sz w:val="26"/>
          <w:szCs w:val="26"/>
        </w:rPr>
        <w:t xml:space="preserve"> 27.12.2022 № 35 «Об утверждении структуры администрации Ольгинского муниципального округа Приморского края» </w:t>
      </w:r>
      <w:r w:rsidRPr="004037F4">
        <w:rPr>
          <w:rFonts w:eastAsiaTheme="minorHAnsi"/>
          <w:sz w:val="26"/>
          <w:szCs w:val="26"/>
          <w:lang w:eastAsia="en-US"/>
        </w:rPr>
        <w:t xml:space="preserve">за счет проведенных мероприятий экономия бюджета в год составит </w:t>
      </w:r>
      <w:r w:rsidR="00B15E07">
        <w:rPr>
          <w:rFonts w:eastAsiaTheme="minorHAnsi"/>
          <w:sz w:val="26"/>
          <w:szCs w:val="26"/>
          <w:lang w:eastAsia="en-US"/>
        </w:rPr>
        <w:t>1095224,52.</w:t>
      </w:r>
    </w:p>
    <w:p w:rsidR="00060F8F" w:rsidRPr="008949C5" w:rsidRDefault="00060F8F" w:rsidP="00050B4C">
      <w:pPr>
        <w:overflowPunct w:val="0"/>
        <w:autoSpaceDE w:val="0"/>
        <w:autoSpaceDN w:val="0"/>
        <w:adjustRightInd w:val="0"/>
        <w:spacing w:line="360" w:lineRule="auto"/>
        <w:contextualSpacing/>
        <w:textAlignment w:val="baseline"/>
        <w:rPr>
          <w:sz w:val="28"/>
          <w:szCs w:val="28"/>
        </w:rPr>
      </w:pPr>
    </w:p>
    <w:p w:rsidR="00C51765" w:rsidRPr="008949C5" w:rsidRDefault="00C51765" w:rsidP="00C51765">
      <w:pPr>
        <w:widowControl w:val="0"/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sz w:val="28"/>
          <w:szCs w:val="28"/>
        </w:rPr>
      </w:pPr>
    </w:p>
    <w:p w:rsidR="00C51765" w:rsidRPr="00050B4C" w:rsidRDefault="00C51765" w:rsidP="00C51765">
      <w:pPr>
        <w:widowControl w:val="0"/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sz w:val="27"/>
          <w:szCs w:val="27"/>
        </w:rPr>
      </w:pPr>
    </w:p>
    <w:p w:rsidR="007F7DD4" w:rsidRPr="00050B4C" w:rsidRDefault="007F7DD4" w:rsidP="00060F8F">
      <w:pPr>
        <w:overflowPunct w:val="0"/>
        <w:autoSpaceDE w:val="0"/>
        <w:autoSpaceDN w:val="0"/>
        <w:adjustRightInd w:val="0"/>
        <w:spacing w:line="360" w:lineRule="auto"/>
        <w:contextualSpacing/>
        <w:textAlignment w:val="baseline"/>
        <w:rPr>
          <w:rFonts w:eastAsiaTheme="minorHAnsi"/>
          <w:sz w:val="27"/>
          <w:szCs w:val="27"/>
          <w:lang w:eastAsia="en-US"/>
        </w:rPr>
      </w:pPr>
    </w:p>
    <w:p w:rsidR="007F7DD4" w:rsidRPr="00050B4C" w:rsidRDefault="007F7DD4">
      <w:pPr>
        <w:overflowPunct w:val="0"/>
        <w:autoSpaceDE w:val="0"/>
        <w:autoSpaceDN w:val="0"/>
        <w:adjustRightInd w:val="0"/>
        <w:spacing w:line="360" w:lineRule="auto"/>
        <w:contextualSpacing/>
        <w:textAlignment w:val="baseline"/>
        <w:rPr>
          <w:rFonts w:eastAsiaTheme="minorHAnsi"/>
          <w:sz w:val="27"/>
          <w:szCs w:val="27"/>
          <w:lang w:eastAsia="en-US"/>
        </w:rPr>
      </w:pPr>
    </w:p>
    <w:sectPr w:rsidR="007F7DD4" w:rsidRPr="00050B4C" w:rsidSect="007F7DD4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48074B"/>
    <w:multiLevelType w:val="hybridMultilevel"/>
    <w:tmpl w:val="E1A88F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67A"/>
    <w:rsid w:val="00050B4C"/>
    <w:rsid w:val="00060F8F"/>
    <w:rsid w:val="00135CB8"/>
    <w:rsid w:val="001932AE"/>
    <w:rsid w:val="00273F5D"/>
    <w:rsid w:val="00330852"/>
    <w:rsid w:val="00351F88"/>
    <w:rsid w:val="003851B0"/>
    <w:rsid w:val="003B4841"/>
    <w:rsid w:val="004037F4"/>
    <w:rsid w:val="00447557"/>
    <w:rsid w:val="004C7287"/>
    <w:rsid w:val="004F1E45"/>
    <w:rsid w:val="005637F8"/>
    <w:rsid w:val="00765DE6"/>
    <w:rsid w:val="00784908"/>
    <w:rsid w:val="007D0B43"/>
    <w:rsid w:val="007F623E"/>
    <w:rsid w:val="007F7DD4"/>
    <w:rsid w:val="008949C5"/>
    <w:rsid w:val="008C5288"/>
    <w:rsid w:val="00925E23"/>
    <w:rsid w:val="009B2371"/>
    <w:rsid w:val="00A33B63"/>
    <w:rsid w:val="00A964C0"/>
    <w:rsid w:val="00B15E07"/>
    <w:rsid w:val="00B5367A"/>
    <w:rsid w:val="00C51765"/>
    <w:rsid w:val="00C8411F"/>
    <w:rsid w:val="00CC0689"/>
    <w:rsid w:val="00CF5F38"/>
    <w:rsid w:val="00D1593D"/>
    <w:rsid w:val="00D3741D"/>
    <w:rsid w:val="00D46693"/>
    <w:rsid w:val="00DB00F4"/>
    <w:rsid w:val="00EA09A6"/>
    <w:rsid w:val="00ED5957"/>
    <w:rsid w:val="00EF53D3"/>
    <w:rsid w:val="00F055B2"/>
    <w:rsid w:val="00F0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7829AA-6563-4B3E-87FD-DB5C1E78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C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11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411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F62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Афонина</cp:lastModifiedBy>
  <cp:revision>16</cp:revision>
  <cp:lastPrinted>2024-01-09T07:36:00Z</cp:lastPrinted>
  <dcterms:created xsi:type="dcterms:W3CDTF">2023-10-20T00:21:00Z</dcterms:created>
  <dcterms:modified xsi:type="dcterms:W3CDTF">2024-01-09T07:54:00Z</dcterms:modified>
</cp:coreProperties>
</file>